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35" w:rightFromText="135" w:vertAnchor="text" w:tblpX="-739"/>
        <w:tblW w:w="15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7305"/>
        <w:gridCol w:w="990"/>
        <w:gridCol w:w="855"/>
        <w:gridCol w:w="345"/>
        <w:gridCol w:w="90"/>
        <w:gridCol w:w="1275"/>
        <w:gridCol w:w="1845"/>
        <w:gridCol w:w="1980"/>
      </w:tblGrid>
      <w:tr w:rsidR="00306F68" w:rsidTr="0018340F">
        <w:trPr>
          <w:trHeight w:val="645"/>
        </w:trPr>
        <w:tc>
          <w:tcPr>
            <w:tcW w:w="15570" w:type="dxa"/>
            <w:gridSpan w:val="9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D9D9D9"/>
              </w:rPr>
              <w:t>ANEXO III – PROPOSTA DE PREÇO</w:t>
            </w:r>
          </w:p>
        </w:tc>
      </w:tr>
      <w:tr w:rsidR="00306F68" w:rsidTr="0018340F">
        <w:trPr>
          <w:trHeight w:val="645"/>
        </w:trPr>
        <w:tc>
          <w:tcPr>
            <w:tcW w:w="10380" w:type="dxa"/>
            <w:gridSpan w:val="5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PREGÃO ELETRÔNICO Nº 90004/2026</w:t>
            </w:r>
          </w:p>
        </w:tc>
        <w:tc>
          <w:tcPr>
            <w:tcW w:w="5190" w:type="dxa"/>
            <w:gridSpan w:val="4"/>
            <w:tcBorders>
              <w:top w:val="nil"/>
              <w:left w:val="nil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MENOR PREÇO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POR ITEM</w:t>
            </w:r>
          </w:p>
        </w:tc>
      </w:tr>
      <w:tr w:rsidR="00306F68" w:rsidTr="0018340F">
        <w:trPr>
          <w:trHeight w:val="390"/>
        </w:trPr>
        <w:tc>
          <w:tcPr>
            <w:tcW w:w="15570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>PROPONENTE:</w:t>
            </w:r>
          </w:p>
        </w:tc>
      </w:tr>
      <w:tr w:rsidR="00306F68" w:rsidTr="0018340F">
        <w:tc>
          <w:tcPr>
            <w:tcW w:w="10470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ENDEREÇO:</w:t>
            </w:r>
          </w:p>
        </w:tc>
        <w:tc>
          <w:tcPr>
            <w:tcW w:w="510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PROCESSO Nº</w:t>
            </w:r>
            <w:r>
              <w:rPr>
                <w:b/>
                <w:bCs/>
                <w:color w:val="000000"/>
                <w:sz w:val="22"/>
                <w:szCs w:val="22"/>
              </w:rPr>
              <w:t>: 33/001197/2025</w:t>
            </w:r>
          </w:p>
        </w:tc>
      </w:tr>
      <w:tr w:rsidR="00306F68" w:rsidTr="0018340F">
        <w:tc>
          <w:tcPr>
            <w:tcW w:w="10470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CIDADE/UF/CEP:</w:t>
            </w:r>
          </w:p>
        </w:tc>
        <w:tc>
          <w:tcPr>
            <w:tcW w:w="510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DATA:</w:t>
            </w:r>
          </w:p>
        </w:tc>
      </w:tr>
      <w:tr w:rsidR="00306F68" w:rsidTr="0018340F">
        <w:trPr>
          <w:trHeight w:val="105"/>
        </w:trPr>
        <w:tc>
          <w:tcPr>
            <w:tcW w:w="10470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TELEFONE/FAX:</w:t>
            </w:r>
          </w:p>
        </w:tc>
        <w:tc>
          <w:tcPr>
            <w:tcW w:w="510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E-mail:</w:t>
            </w:r>
          </w:p>
        </w:tc>
      </w:tr>
      <w:tr w:rsidR="00306F68" w:rsidTr="0018340F">
        <w:trPr>
          <w:trHeight w:val="105"/>
        </w:trPr>
        <w:tc>
          <w:tcPr>
            <w:tcW w:w="15570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CNPJ:</w:t>
            </w:r>
          </w:p>
        </w:tc>
      </w:tr>
      <w:tr w:rsidR="00306F68" w:rsidTr="0018340F">
        <w:trPr>
          <w:trHeight w:val="360"/>
        </w:trPr>
        <w:tc>
          <w:tcPr>
            <w:tcW w:w="15570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GRUPO (lote) ÚNICO</w:t>
            </w:r>
          </w:p>
        </w:tc>
      </w:tr>
      <w:tr w:rsidR="00306F68" w:rsidTr="0018340F">
        <w:trPr>
          <w:trHeight w:val="405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Por Usuário Anual – R$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Anual (15 usuários) – R$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D9D9D9"/>
              </w:rPr>
              <w:t>Valor Total 36 Meses – R$</w:t>
            </w:r>
          </w:p>
        </w:tc>
      </w:tr>
      <w:tr w:rsidR="00306F68" w:rsidTr="0018340F">
        <w:trPr>
          <w:trHeight w:val="87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</w:rPr>
              <w:t xml:space="preserve">Aquisição de Licenças de Software de Desenvolvimento Integrado </w:t>
            </w:r>
            <w:proofErr w:type="spellStart"/>
            <w:r>
              <w:rPr>
                <w:color w:val="000000"/>
              </w:rPr>
              <w:t>IntelliJ</w:t>
            </w:r>
            <w:proofErr w:type="spellEnd"/>
            <w:r>
              <w:rPr>
                <w:color w:val="000000"/>
              </w:rPr>
              <w:t xml:space="preserve"> IDEA, vide Termo de Referência.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Licença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06F68" w:rsidTr="0018340F">
        <w:trPr>
          <w:trHeight w:val="1980"/>
        </w:trPr>
        <w:tc>
          <w:tcPr>
            <w:tcW w:w="1174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06F68" w:rsidRDefault="00306F68" w:rsidP="0018340F">
            <w:pPr>
              <w:pStyle w:val="NormalWeb"/>
              <w:spacing w:before="24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Validade da Proposta</w:t>
            </w:r>
            <w:r>
              <w:rPr>
                <w:b/>
                <w:bCs/>
                <w:color w:val="000000"/>
                <w:sz w:val="22"/>
                <w:szCs w:val="22"/>
              </w:rPr>
              <w:t>: ____ (__________) dias.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</w:pPr>
            <w:r>
              <w:t> 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D9D9D9"/>
              </w:rPr>
              <w:t>Dados Bancários: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Banco n</w:t>
            </w:r>
            <w:r>
              <w:rPr>
                <w:b/>
                <w:bCs/>
                <w:color w:val="000000"/>
                <w:sz w:val="22"/>
                <w:szCs w:val="22"/>
              </w:rPr>
              <w:t>. _____ - </w:t>
            </w:r>
            <w:r>
              <w:rPr>
                <w:color w:val="000000"/>
                <w:sz w:val="22"/>
                <w:szCs w:val="22"/>
              </w:rPr>
              <w:t>Agência </w:t>
            </w:r>
            <w:r>
              <w:rPr>
                <w:b/>
                <w:bCs/>
                <w:color w:val="000000"/>
                <w:sz w:val="22"/>
                <w:szCs w:val="22"/>
              </w:rPr>
              <w:t>________ - </w:t>
            </w:r>
            <w:r>
              <w:rPr>
                <w:color w:val="000000"/>
                <w:sz w:val="22"/>
                <w:szCs w:val="22"/>
              </w:rPr>
              <w:t>Conta Corrente n.</w:t>
            </w:r>
            <w:r>
              <w:rPr>
                <w:b/>
                <w:bCs/>
                <w:color w:val="000000"/>
                <w:sz w:val="22"/>
                <w:szCs w:val="22"/>
              </w:rPr>
              <w:t> ____________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</w:pPr>
            <w:r>
              <w:t> 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Prazo de entrega:</w:t>
            </w:r>
            <w:r>
              <w:rPr>
                <w:b/>
                <w:bCs/>
                <w:color w:val="000000"/>
                <w:sz w:val="22"/>
                <w:szCs w:val="22"/>
              </w:rPr>
              <w:t> ____ (_________) dias.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</w:pPr>
            <w:r>
              <w:t> 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Local/data:</w:t>
            </w:r>
            <w:r>
              <w:rPr>
                <w:b/>
                <w:bCs/>
                <w:color w:val="000000"/>
                <w:sz w:val="22"/>
                <w:szCs w:val="22"/>
              </w:rPr>
              <w:t> _______________________________________________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30"/>
            </w:pPr>
            <w:r>
              <w:t> 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30"/>
              <w:jc w:val="both"/>
            </w:pPr>
            <w:r>
              <w:rPr>
                <w:color w:val="000000"/>
                <w:sz w:val="22"/>
                <w:szCs w:val="22"/>
              </w:rPr>
              <w:t>A presente proposta tem como objeto a aquisição/contratação acima discriminado, em conformidade com as especificações quantidades e demais condições definidas no Edital e seus anexos.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30"/>
            </w:pPr>
            <w:r>
              <w:t> 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</w:pPr>
            <w:r>
              <w:lastRenderedPageBreak/>
              <w:t> 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_________________________________________________</w:t>
            </w:r>
          </w:p>
          <w:p w:rsidR="00306F68" w:rsidRDefault="00306F68" w:rsidP="0018340F">
            <w:pPr>
              <w:pStyle w:val="NormalWeb"/>
              <w:spacing w:before="0" w:beforeAutospacing="0" w:after="0" w:afterAutospacing="0"/>
              <w:ind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Nome e Assinatura do Responsável Legal pela Empresa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06F68" w:rsidRDefault="00306F68" w:rsidP="0018340F">
            <w:pPr>
              <w:pStyle w:val="NormalWeb"/>
              <w:spacing w:before="0" w:beforeAutospacing="0" w:after="0" w:afterAutospacing="0"/>
              <w:jc w:val="center"/>
            </w:pPr>
            <w:r>
              <w:lastRenderedPageBreak/>
              <w:t> </w:t>
            </w:r>
          </w:p>
        </w:tc>
      </w:tr>
      <w:tr w:rsidR="00306F68" w:rsidTr="0018340F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7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F68" w:rsidRDefault="00306F68" w:rsidP="0018340F">
            <w:r>
              <w:t> </w:t>
            </w:r>
          </w:p>
        </w:tc>
      </w:tr>
    </w:tbl>
    <w:p w:rsidR="00555930" w:rsidRDefault="00555930">
      <w:bookmarkStart w:id="0" w:name="_GoBack"/>
      <w:bookmarkEnd w:id="0"/>
    </w:p>
    <w:sectPr w:rsidR="00555930" w:rsidSect="00306F6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68"/>
    <w:rsid w:val="00306F68"/>
    <w:rsid w:val="00555930"/>
    <w:rsid w:val="00862DFF"/>
    <w:rsid w:val="00A15320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63AB5-DF05-4E19-A450-42C39D20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06F68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06F6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Francisco Dávalo Mendonça</dc:creator>
  <cp:keywords/>
  <dc:description/>
  <cp:lastModifiedBy>Andrei Francisco Dávalo Mendonça</cp:lastModifiedBy>
  <cp:revision>1</cp:revision>
  <dcterms:created xsi:type="dcterms:W3CDTF">2026-03-18T20:24:00Z</dcterms:created>
  <dcterms:modified xsi:type="dcterms:W3CDTF">2026-03-18T20:25:00Z</dcterms:modified>
</cp:coreProperties>
</file>